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9C" w:rsidRPr="00B468D2" w:rsidRDefault="002352C4" w:rsidP="006C239C">
      <w:pPr>
        <w:jc w:val="center"/>
        <w:rPr>
          <w:rFonts w:eastAsia="Times New Roman" w:cstheme="minorHAnsi"/>
          <w:b/>
          <w:sz w:val="28"/>
          <w:szCs w:val="28"/>
        </w:rPr>
      </w:pPr>
      <w:r w:rsidRPr="00B468D2">
        <w:rPr>
          <w:rFonts w:eastAsia="Times New Roman" w:cstheme="minorHAnsi"/>
          <w:b/>
          <w:sz w:val="28"/>
          <w:szCs w:val="28"/>
        </w:rPr>
        <w:t xml:space="preserve">Harm Reduction </w:t>
      </w:r>
      <w:r w:rsidR="006C239C" w:rsidRPr="00B468D2">
        <w:rPr>
          <w:rFonts w:eastAsia="Times New Roman" w:cstheme="minorHAnsi"/>
          <w:b/>
          <w:sz w:val="28"/>
          <w:szCs w:val="28"/>
        </w:rPr>
        <w:t>Linkage to Treatment</w:t>
      </w:r>
      <w:r w:rsidRPr="00B468D2">
        <w:rPr>
          <w:rFonts w:eastAsia="Times New Roman" w:cstheme="minorHAnsi"/>
          <w:b/>
          <w:sz w:val="28"/>
          <w:szCs w:val="28"/>
        </w:rPr>
        <w:t xml:space="preserve"> Coordinator (9</w:t>
      </w:r>
      <w:r w:rsidR="006C239C" w:rsidRPr="00B468D2">
        <w:rPr>
          <w:rFonts w:eastAsia="Times New Roman" w:cstheme="minorHAnsi"/>
          <w:b/>
          <w:sz w:val="28"/>
          <w:szCs w:val="28"/>
        </w:rPr>
        <w:t>)</w:t>
      </w:r>
    </w:p>
    <w:p w:rsidR="006E3B95" w:rsidRDefault="006C239C" w:rsidP="006E3B95">
      <w:pPr>
        <w:pStyle w:val="ListParagraph"/>
        <w:ind w:left="360"/>
        <w:jc w:val="both"/>
        <w:rPr>
          <w:rFonts w:asciiTheme="minorHAnsi" w:hAnsiTheme="minorHAnsi" w:cstheme="minorHAnsi"/>
          <w:sz w:val="24"/>
        </w:rPr>
      </w:pPr>
      <w:proofErr w:type="spellStart"/>
      <w:r w:rsidRPr="00B468D2">
        <w:rPr>
          <w:rFonts w:asciiTheme="minorHAnsi" w:eastAsia="Times New Roman" w:hAnsiTheme="minorHAnsi" w:cstheme="minorHAnsi"/>
          <w:sz w:val="24"/>
        </w:rPr>
        <w:t>Acadiana</w:t>
      </w:r>
      <w:proofErr w:type="spellEnd"/>
      <w:r w:rsidRPr="00B468D2">
        <w:rPr>
          <w:rFonts w:asciiTheme="minorHAnsi" w:eastAsia="Times New Roman" w:hAnsiTheme="minorHAnsi" w:cstheme="minorHAnsi"/>
          <w:sz w:val="24"/>
        </w:rPr>
        <w:t xml:space="preserve"> CARES in conjunction with the Louisiana Office of Public Health-STD/HIV</w:t>
      </w:r>
      <w:r w:rsidR="00B468D2" w:rsidRPr="00B468D2">
        <w:rPr>
          <w:rFonts w:asciiTheme="minorHAnsi" w:eastAsia="Times New Roman" w:hAnsiTheme="minorHAnsi" w:cstheme="minorHAnsi"/>
          <w:sz w:val="24"/>
        </w:rPr>
        <w:t>/</w:t>
      </w:r>
      <w:proofErr w:type="spellStart"/>
      <w:r w:rsidR="00B468D2" w:rsidRPr="00B468D2">
        <w:rPr>
          <w:rFonts w:asciiTheme="minorHAnsi" w:eastAsia="Times New Roman" w:hAnsiTheme="minorHAnsi" w:cstheme="minorHAnsi"/>
          <w:sz w:val="24"/>
        </w:rPr>
        <w:t>Hep</w:t>
      </w:r>
      <w:proofErr w:type="spellEnd"/>
      <w:r w:rsidRPr="00B468D2">
        <w:rPr>
          <w:rFonts w:asciiTheme="minorHAnsi" w:eastAsia="Times New Roman" w:hAnsiTheme="minorHAnsi" w:cstheme="minorHAnsi"/>
          <w:sz w:val="24"/>
        </w:rPr>
        <w:t xml:space="preserve"> Program is currently recruiting for an individual in the </w:t>
      </w:r>
      <w:r w:rsidR="002352C4" w:rsidRPr="00B468D2">
        <w:rPr>
          <w:rFonts w:asciiTheme="minorHAnsi" w:eastAsia="Times New Roman" w:hAnsiTheme="minorHAnsi" w:cstheme="minorHAnsi"/>
          <w:sz w:val="24"/>
        </w:rPr>
        <w:t>Hammond/</w:t>
      </w:r>
      <w:proofErr w:type="spellStart"/>
      <w:r w:rsidR="002352C4" w:rsidRPr="00B468D2">
        <w:rPr>
          <w:rFonts w:asciiTheme="minorHAnsi" w:eastAsia="Times New Roman" w:hAnsiTheme="minorHAnsi" w:cstheme="minorHAnsi"/>
          <w:sz w:val="24"/>
        </w:rPr>
        <w:t>Northshore</w:t>
      </w:r>
      <w:proofErr w:type="spellEnd"/>
      <w:r w:rsidRPr="00B468D2">
        <w:rPr>
          <w:rFonts w:asciiTheme="minorHAnsi" w:eastAsia="Times New Roman" w:hAnsiTheme="minorHAnsi" w:cstheme="minorHAnsi"/>
          <w:sz w:val="24"/>
        </w:rPr>
        <w:t xml:space="preserve"> region to provide </w:t>
      </w:r>
      <w:r w:rsidR="00B468D2" w:rsidRPr="00B468D2">
        <w:rPr>
          <w:rFonts w:asciiTheme="minorHAnsi" w:hAnsiTheme="minorHAnsi" w:cstheme="minorHAnsi"/>
          <w:sz w:val="24"/>
        </w:rPr>
        <w:t xml:space="preserve">support </w:t>
      </w:r>
      <w:r w:rsidR="00B468D2" w:rsidRPr="00B468D2">
        <w:rPr>
          <w:rFonts w:asciiTheme="minorHAnsi" w:hAnsiTheme="minorHAnsi" w:cstheme="minorHAnsi"/>
          <w:sz w:val="24"/>
        </w:rPr>
        <w:t xml:space="preserve">to </w:t>
      </w:r>
      <w:r w:rsidR="00B468D2" w:rsidRPr="00B468D2">
        <w:rPr>
          <w:rFonts w:asciiTheme="minorHAnsi" w:hAnsiTheme="minorHAnsi" w:cstheme="minorHAnsi"/>
          <w:sz w:val="24"/>
        </w:rPr>
        <w:t xml:space="preserve">people who use drugs (PWUD) providing them with linkage to harm reduction services, referral to </w:t>
      </w:r>
      <w:r w:rsidR="00B468D2" w:rsidRPr="00B468D2">
        <w:rPr>
          <w:rFonts w:asciiTheme="minorHAnsi" w:hAnsiTheme="minorHAnsi" w:cstheme="minorHAnsi"/>
          <w:sz w:val="24"/>
        </w:rPr>
        <w:t>Opioid/Substance Use Disorder (</w:t>
      </w:r>
      <w:r w:rsidR="00B468D2" w:rsidRPr="00B468D2">
        <w:rPr>
          <w:rFonts w:asciiTheme="minorHAnsi" w:hAnsiTheme="minorHAnsi" w:cstheme="minorHAnsi"/>
          <w:sz w:val="24"/>
        </w:rPr>
        <w:t>OUD/SUD</w:t>
      </w:r>
      <w:r w:rsidR="00B468D2" w:rsidRPr="00B468D2">
        <w:rPr>
          <w:rFonts w:asciiTheme="minorHAnsi" w:hAnsiTheme="minorHAnsi" w:cstheme="minorHAnsi"/>
          <w:sz w:val="24"/>
        </w:rPr>
        <w:t>)</w:t>
      </w:r>
      <w:r w:rsidR="00B468D2" w:rsidRPr="00B468D2">
        <w:rPr>
          <w:rFonts w:asciiTheme="minorHAnsi" w:hAnsiTheme="minorHAnsi" w:cstheme="minorHAnsi"/>
          <w:sz w:val="24"/>
        </w:rPr>
        <w:t xml:space="preserve"> and/or HCV treatment when indicated</w:t>
      </w:r>
      <w:r w:rsidR="00B468D2" w:rsidRPr="00B468D2">
        <w:rPr>
          <w:rFonts w:asciiTheme="minorHAnsi" w:hAnsiTheme="minorHAnsi" w:cstheme="minorHAnsi"/>
          <w:sz w:val="24"/>
        </w:rPr>
        <w:t xml:space="preserve">, and connect them to </w:t>
      </w:r>
      <w:r w:rsidR="00B468D2" w:rsidRPr="00B468D2">
        <w:rPr>
          <w:rFonts w:asciiTheme="minorHAnsi" w:hAnsiTheme="minorHAnsi" w:cstheme="minorHAnsi"/>
          <w:sz w:val="24"/>
        </w:rPr>
        <w:t>appropriate community-based supportive services and appropriate me</w:t>
      </w:r>
      <w:r w:rsidR="00B468D2" w:rsidRPr="00B468D2">
        <w:rPr>
          <w:rFonts w:asciiTheme="minorHAnsi" w:hAnsiTheme="minorHAnsi" w:cstheme="minorHAnsi"/>
          <w:sz w:val="24"/>
        </w:rPr>
        <w:t>dical care and treatment, as well as</w:t>
      </w:r>
      <w:r w:rsidR="00B468D2" w:rsidRPr="00B468D2">
        <w:rPr>
          <w:rFonts w:asciiTheme="minorHAnsi" w:hAnsiTheme="minorHAnsi" w:cstheme="minorHAnsi"/>
          <w:sz w:val="24"/>
        </w:rPr>
        <w:t xml:space="preserve"> provide navigation services to individuals with barriers to cure, including information and navigations services to medication assisted treatment (MAT) for substance use. </w:t>
      </w:r>
    </w:p>
    <w:p w:rsidR="006E3B95" w:rsidRDefault="006E3B95" w:rsidP="006E3B95">
      <w:pPr>
        <w:pStyle w:val="ListParagraph"/>
        <w:ind w:left="360"/>
        <w:jc w:val="both"/>
        <w:rPr>
          <w:rFonts w:asciiTheme="minorHAnsi" w:hAnsiTheme="minorHAnsi" w:cstheme="minorHAnsi"/>
          <w:sz w:val="24"/>
        </w:rPr>
      </w:pPr>
    </w:p>
    <w:p w:rsidR="004B5323" w:rsidRDefault="006C239C" w:rsidP="004B5323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</w:rPr>
      </w:pPr>
      <w:r w:rsidRPr="00B468D2">
        <w:rPr>
          <w:rFonts w:asciiTheme="minorHAnsi" w:eastAsia="Times New Roman" w:hAnsiTheme="minorHAnsi" w:cstheme="minorHAnsi"/>
          <w:sz w:val="24"/>
        </w:rPr>
        <w:t xml:space="preserve">Excellent </w:t>
      </w:r>
      <w:r w:rsidR="004B5323">
        <w:rPr>
          <w:rFonts w:asciiTheme="minorHAnsi" w:eastAsia="Times New Roman" w:hAnsiTheme="minorHAnsi" w:cstheme="minorHAnsi"/>
          <w:sz w:val="24"/>
        </w:rPr>
        <w:t xml:space="preserve">skills in community engagement and working with vulnerable populations, and skills in </w:t>
      </w:r>
      <w:r w:rsidR="004B5323" w:rsidRPr="004B5323">
        <w:rPr>
          <w:rFonts w:asciiTheme="minorHAnsi" w:eastAsia="Times New Roman" w:hAnsiTheme="minorHAnsi" w:cstheme="minorHAnsi"/>
          <w:sz w:val="24"/>
        </w:rPr>
        <w:t>facilitation, quality assurance and p</w:t>
      </w:r>
      <w:r w:rsidR="004B5323">
        <w:rPr>
          <w:rFonts w:asciiTheme="minorHAnsi" w:eastAsia="Times New Roman" w:hAnsiTheme="minorHAnsi" w:cstheme="minorHAnsi"/>
          <w:sz w:val="24"/>
        </w:rPr>
        <w:t>olicy and procedure development.</w:t>
      </w:r>
    </w:p>
    <w:p w:rsidR="004B5323" w:rsidRDefault="006C239C" w:rsidP="004B5323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</w:rPr>
      </w:pPr>
      <w:r w:rsidRPr="00B468D2">
        <w:rPr>
          <w:rFonts w:asciiTheme="minorHAnsi" w:eastAsia="Times New Roman" w:hAnsiTheme="minorHAnsi" w:cstheme="minorHAnsi"/>
          <w:sz w:val="24"/>
        </w:rPr>
        <w:t xml:space="preserve">General knowledge of </w:t>
      </w:r>
      <w:r w:rsidR="004B5323">
        <w:rPr>
          <w:rFonts w:asciiTheme="minorHAnsi" w:eastAsia="Times New Roman" w:hAnsiTheme="minorHAnsi" w:cstheme="minorHAnsi"/>
          <w:sz w:val="24"/>
        </w:rPr>
        <w:t xml:space="preserve">harm reduction strategies and syringe service programs, </w:t>
      </w:r>
      <w:r w:rsidRPr="00B468D2">
        <w:rPr>
          <w:rFonts w:asciiTheme="minorHAnsi" w:eastAsia="Times New Roman" w:hAnsiTheme="minorHAnsi" w:cstheme="minorHAnsi"/>
          <w:sz w:val="24"/>
        </w:rPr>
        <w:t xml:space="preserve">Hepatitis C and/or STIs, case management, </w:t>
      </w:r>
      <w:r w:rsidR="004B5323" w:rsidRPr="004B5323">
        <w:rPr>
          <w:rFonts w:asciiTheme="minorHAnsi" w:eastAsia="Times New Roman" w:hAnsiTheme="minorHAnsi" w:cstheme="minorHAnsi"/>
          <w:sz w:val="24"/>
        </w:rPr>
        <w:t xml:space="preserve">treatment adherence, health education and risk reduction, </w:t>
      </w:r>
      <w:r w:rsidR="004B5323">
        <w:rPr>
          <w:rFonts w:asciiTheme="minorHAnsi" w:eastAsia="Times New Roman" w:hAnsiTheme="minorHAnsi" w:cstheme="minorHAnsi"/>
          <w:sz w:val="24"/>
        </w:rPr>
        <w:t xml:space="preserve">and </w:t>
      </w:r>
      <w:r w:rsidR="004B5323" w:rsidRPr="004B5323">
        <w:rPr>
          <w:rFonts w:asciiTheme="minorHAnsi" w:eastAsia="Times New Roman" w:hAnsiTheme="minorHAnsi" w:cstheme="minorHAnsi"/>
          <w:sz w:val="24"/>
        </w:rPr>
        <w:t>recruitment.</w:t>
      </w:r>
    </w:p>
    <w:p w:rsidR="004B5323" w:rsidRPr="004B5323" w:rsidRDefault="004B5323" w:rsidP="004B5323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</w:rPr>
      </w:pPr>
      <w:r w:rsidRPr="004B5323">
        <w:rPr>
          <w:rFonts w:asciiTheme="minorHAnsi" w:eastAsia="Times New Roman" w:hAnsiTheme="minorHAnsi" w:cstheme="minorHAnsi"/>
          <w:sz w:val="24"/>
        </w:rPr>
        <w:t>Experience working with people who use drugs (PWUD), persons living wi</w:t>
      </w:r>
      <w:r>
        <w:rPr>
          <w:rFonts w:asciiTheme="minorHAnsi" w:eastAsia="Times New Roman" w:hAnsiTheme="minorHAnsi" w:cstheme="minorHAnsi"/>
          <w:sz w:val="24"/>
        </w:rPr>
        <w:t xml:space="preserve">th HCV; </w:t>
      </w:r>
      <w:bookmarkStart w:id="0" w:name="_GoBack"/>
      <w:bookmarkEnd w:id="0"/>
      <w:r w:rsidRPr="004B5323">
        <w:rPr>
          <w:rFonts w:asciiTheme="minorHAnsi" w:eastAsia="Times New Roman" w:hAnsiTheme="minorHAnsi" w:cstheme="minorHAnsi"/>
          <w:sz w:val="24"/>
        </w:rPr>
        <w:t>medical care and treatment management.</w:t>
      </w:r>
    </w:p>
    <w:p w:rsidR="006E3B95" w:rsidRDefault="006E3B95" w:rsidP="006E3B95">
      <w:pPr>
        <w:pStyle w:val="ListParagraph"/>
        <w:ind w:left="360"/>
        <w:jc w:val="both"/>
        <w:rPr>
          <w:rFonts w:asciiTheme="minorHAnsi" w:eastAsia="Times New Roman" w:hAnsiTheme="minorHAnsi" w:cstheme="minorHAnsi"/>
          <w:sz w:val="24"/>
        </w:rPr>
      </w:pPr>
    </w:p>
    <w:p w:rsidR="006E3B95" w:rsidRPr="004B5323" w:rsidRDefault="006C239C" w:rsidP="004B5323">
      <w:pPr>
        <w:pStyle w:val="ListParagraph"/>
        <w:ind w:left="360"/>
        <w:jc w:val="both"/>
        <w:rPr>
          <w:rFonts w:asciiTheme="minorHAnsi" w:eastAsia="Times New Roman" w:hAnsiTheme="minorHAnsi" w:cstheme="minorHAnsi"/>
          <w:sz w:val="24"/>
        </w:rPr>
      </w:pPr>
      <w:r w:rsidRPr="004B5323">
        <w:rPr>
          <w:rFonts w:asciiTheme="minorHAnsi" w:eastAsia="Times New Roman" w:hAnsiTheme="minorHAnsi" w:cstheme="minorHAnsi"/>
          <w:b/>
          <w:sz w:val="24"/>
        </w:rPr>
        <w:t>Required:</w:t>
      </w:r>
      <w:r w:rsidRPr="00B468D2">
        <w:rPr>
          <w:rFonts w:asciiTheme="minorHAnsi" w:eastAsia="Times New Roman" w:hAnsiTheme="minorHAnsi" w:cstheme="minorHAnsi"/>
          <w:sz w:val="24"/>
        </w:rPr>
        <w:t xml:space="preserve"> </w:t>
      </w:r>
      <w:r w:rsidR="004B5323" w:rsidRPr="004B5323">
        <w:rPr>
          <w:rFonts w:asciiTheme="minorHAnsi" w:eastAsia="Times New Roman" w:hAnsiTheme="minorHAnsi" w:cstheme="minorHAnsi"/>
          <w:sz w:val="24"/>
        </w:rPr>
        <w:t>High School Diploma with 6 years of experience in harm red</w:t>
      </w:r>
      <w:r w:rsidR="004B5323">
        <w:rPr>
          <w:rFonts w:asciiTheme="minorHAnsi" w:eastAsia="Times New Roman" w:hAnsiTheme="minorHAnsi" w:cstheme="minorHAnsi"/>
          <w:sz w:val="24"/>
        </w:rPr>
        <w:t>uction and community engagement</w:t>
      </w:r>
      <w:r w:rsidRPr="004B5323">
        <w:rPr>
          <w:rFonts w:asciiTheme="minorHAnsi" w:eastAsia="Times New Roman" w:hAnsiTheme="minorHAnsi" w:cstheme="minorHAnsi"/>
          <w:sz w:val="24"/>
        </w:rPr>
        <w:t xml:space="preserve">. </w:t>
      </w:r>
    </w:p>
    <w:p w:rsidR="006C239C" w:rsidRPr="006E3B95" w:rsidRDefault="006C239C" w:rsidP="006E3B95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B5323">
        <w:rPr>
          <w:rFonts w:asciiTheme="minorHAnsi" w:eastAsia="Times New Roman" w:hAnsiTheme="minorHAnsi" w:cstheme="minorHAnsi"/>
          <w:b/>
          <w:sz w:val="24"/>
        </w:rPr>
        <w:t>Preferred:</w:t>
      </w:r>
      <w:r w:rsidRPr="00B468D2">
        <w:rPr>
          <w:rFonts w:asciiTheme="minorHAnsi" w:eastAsia="Times New Roman" w:hAnsiTheme="minorHAnsi" w:cstheme="minorHAnsi"/>
          <w:sz w:val="24"/>
        </w:rPr>
        <w:t xml:space="preserve"> A Bachelor’s degree in a social science or human related field with 2 years of experience in community engagement. </w:t>
      </w:r>
    </w:p>
    <w:p w:rsidR="006C239C" w:rsidRPr="00B468D2" w:rsidRDefault="006C239C" w:rsidP="006C239C">
      <w:pPr>
        <w:spacing w:after="0"/>
        <w:rPr>
          <w:rFonts w:eastAsia="Times New Roman" w:cstheme="minorHAnsi"/>
          <w:sz w:val="24"/>
          <w:szCs w:val="24"/>
        </w:rPr>
      </w:pPr>
    </w:p>
    <w:p w:rsidR="006C239C" w:rsidRPr="00B468D2" w:rsidRDefault="006C239C" w:rsidP="006C239C">
      <w:pPr>
        <w:rPr>
          <w:rFonts w:eastAsia="Times New Roman" w:cstheme="minorHAnsi"/>
        </w:rPr>
      </w:pPr>
      <w:r w:rsidRPr="00B468D2">
        <w:rPr>
          <w:rFonts w:eastAsia="Times New Roman" w:cstheme="minorHAnsi"/>
          <w:sz w:val="24"/>
          <w:szCs w:val="24"/>
        </w:rPr>
        <w:t xml:space="preserve">To apply, please send cover letter, resume, and three professional references to:  </w:t>
      </w:r>
      <w:hyperlink r:id="rId5" w:history="1">
        <w:r w:rsidRPr="00B468D2">
          <w:rPr>
            <w:rFonts w:eastAsia="Times New Roman" w:cstheme="minorHAnsi"/>
            <w:color w:val="0000FF" w:themeColor="hyperlink"/>
            <w:sz w:val="24"/>
            <w:szCs w:val="24"/>
            <w:u w:val="single"/>
          </w:rPr>
          <w:t>SHP_resumes@la.gov</w:t>
        </w:r>
      </w:hyperlink>
      <w:r w:rsidRPr="00B468D2">
        <w:rPr>
          <w:rFonts w:eastAsia="Times New Roman" w:cstheme="minorHAnsi"/>
          <w:sz w:val="24"/>
          <w:szCs w:val="24"/>
        </w:rPr>
        <w:t xml:space="preserve">.  Applications will be disqualified if not all of the required documentation is submitted.  Please reference </w:t>
      </w:r>
      <w:r w:rsidR="006E3B95">
        <w:rPr>
          <w:rFonts w:eastAsia="Times New Roman" w:cstheme="minorHAnsi"/>
          <w:sz w:val="24"/>
          <w:szCs w:val="24"/>
        </w:rPr>
        <w:t>Harm Reduction LTC</w:t>
      </w:r>
      <w:r w:rsidRPr="00B468D2">
        <w:rPr>
          <w:rFonts w:eastAsia="Times New Roman" w:cstheme="minorHAnsi"/>
          <w:sz w:val="24"/>
          <w:szCs w:val="24"/>
        </w:rPr>
        <w:t xml:space="preserve"> and the city.  Applications accepted until filled.  EOE/AA Employer.</w:t>
      </w:r>
    </w:p>
    <w:p w:rsidR="006C239C" w:rsidRPr="006C239C" w:rsidRDefault="006C239C" w:rsidP="006C239C">
      <w:pPr>
        <w:rPr>
          <w:rFonts w:eastAsia="Times New Roman" w:cs="Times New Roman"/>
          <w:b/>
          <w:sz w:val="28"/>
          <w:szCs w:val="28"/>
        </w:rPr>
      </w:pPr>
    </w:p>
    <w:sectPr w:rsidR="006C239C" w:rsidRPr="006C239C" w:rsidSect="00F07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A2B27"/>
    <w:multiLevelType w:val="hybridMultilevel"/>
    <w:tmpl w:val="50180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66"/>
    <w:rsid w:val="000E1BED"/>
    <w:rsid w:val="001033ED"/>
    <w:rsid w:val="00160DF4"/>
    <w:rsid w:val="001D6D92"/>
    <w:rsid w:val="00213DB6"/>
    <w:rsid w:val="00225EE2"/>
    <w:rsid w:val="002352C4"/>
    <w:rsid w:val="00294ACD"/>
    <w:rsid w:val="002E3D81"/>
    <w:rsid w:val="002E7ECF"/>
    <w:rsid w:val="002F256D"/>
    <w:rsid w:val="003870DE"/>
    <w:rsid w:val="00465336"/>
    <w:rsid w:val="00467BDA"/>
    <w:rsid w:val="004B5323"/>
    <w:rsid w:val="004D2DF3"/>
    <w:rsid w:val="00520BCF"/>
    <w:rsid w:val="0054505D"/>
    <w:rsid w:val="005722A2"/>
    <w:rsid w:val="00575E2C"/>
    <w:rsid w:val="00580854"/>
    <w:rsid w:val="0061508A"/>
    <w:rsid w:val="006768C4"/>
    <w:rsid w:val="006C239C"/>
    <w:rsid w:val="006E3B95"/>
    <w:rsid w:val="0074593F"/>
    <w:rsid w:val="007622E4"/>
    <w:rsid w:val="00797185"/>
    <w:rsid w:val="007F006E"/>
    <w:rsid w:val="00816C66"/>
    <w:rsid w:val="00854D8F"/>
    <w:rsid w:val="00871A23"/>
    <w:rsid w:val="0088202E"/>
    <w:rsid w:val="008D5E88"/>
    <w:rsid w:val="008F1683"/>
    <w:rsid w:val="009701BD"/>
    <w:rsid w:val="009860D8"/>
    <w:rsid w:val="009A5086"/>
    <w:rsid w:val="00A33438"/>
    <w:rsid w:val="00A419CD"/>
    <w:rsid w:val="00AD15C8"/>
    <w:rsid w:val="00AE7FD1"/>
    <w:rsid w:val="00B06657"/>
    <w:rsid w:val="00B468D2"/>
    <w:rsid w:val="00B74C1F"/>
    <w:rsid w:val="00B84654"/>
    <w:rsid w:val="00C95885"/>
    <w:rsid w:val="00D37452"/>
    <w:rsid w:val="00D827E0"/>
    <w:rsid w:val="00E3214B"/>
    <w:rsid w:val="00F07C9B"/>
    <w:rsid w:val="00FA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95A7"/>
  <w15:docId w15:val="{DCBEE8FC-2DCD-4F38-B457-87AB0FCB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3ED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468D2"/>
    <w:pPr>
      <w:spacing w:before="120" w:after="120" w:line="276" w:lineRule="auto"/>
      <w:ind w:left="720"/>
      <w:contextualSpacing/>
    </w:pPr>
    <w:rPr>
      <w:rFonts w:ascii="Arial" w:hAnsi="Arial" w:cs="Times New Roman"/>
      <w:sz w:val="2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468D2"/>
    <w:rPr>
      <w:rFonts w:ascii="Arial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P_resumes@l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jbickham</dc:creator>
  <cp:lastModifiedBy>Cortney Bruno</cp:lastModifiedBy>
  <cp:revision>4</cp:revision>
  <dcterms:created xsi:type="dcterms:W3CDTF">2024-09-09T15:01:00Z</dcterms:created>
  <dcterms:modified xsi:type="dcterms:W3CDTF">2024-09-09T15:47:00Z</dcterms:modified>
</cp:coreProperties>
</file>