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40" w:rsidRDefault="00B46640" w:rsidP="00607B2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Advertisement</w:t>
      </w:r>
      <w:bookmarkStart w:id="0" w:name="_GoBack"/>
      <w:bookmarkEnd w:id="0"/>
    </w:p>
    <w:p w:rsidR="003B61D6" w:rsidRPr="00607B2B" w:rsidRDefault="003B61D6" w:rsidP="00607B2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7B2B">
        <w:rPr>
          <w:rFonts w:asciiTheme="minorHAnsi" w:hAnsiTheme="minorHAnsi" w:cstheme="minorHAnsi"/>
          <w:b/>
          <w:bCs/>
          <w:sz w:val="28"/>
          <w:szCs w:val="28"/>
        </w:rPr>
        <w:t>Lead Community Health Worker</w:t>
      </w:r>
      <w:r w:rsidRPr="00607B2B">
        <w:rPr>
          <w:rFonts w:asciiTheme="minorHAnsi" w:hAnsiTheme="minorHAnsi" w:cstheme="minorHAnsi"/>
          <w:b/>
          <w:bCs/>
          <w:sz w:val="28"/>
          <w:szCs w:val="28"/>
        </w:rPr>
        <w:t xml:space="preserve"> Region 9</w:t>
      </w:r>
    </w:p>
    <w:p w:rsidR="00607B2B" w:rsidRPr="00607B2B" w:rsidRDefault="00607B2B" w:rsidP="00607B2B">
      <w:pPr>
        <w:jc w:val="center"/>
        <w:rPr>
          <w:rFonts w:cstheme="minorHAnsi"/>
          <w:b/>
          <w:sz w:val="28"/>
          <w:szCs w:val="28"/>
        </w:rPr>
      </w:pPr>
      <w:r w:rsidRPr="00607B2B">
        <w:rPr>
          <w:rFonts w:cstheme="minorHAnsi"/>
          <w:b/>
          <w:sz w:val="28"/>
          <w:szCs w:val="28"/>
        </w:rPr>
        <w:t>St. Helena, Washington, Tangipahoa, St. Tammany, and Livingston Parish</w:t>
      </w:r>
      <w:r w:rsidRPr="00607B2B">
        <w:rPr>
          <w:rFonts w:cstheme="minorHAnsi"/>
          <w:b/>
          <w:sz w:val="28"/>
          <w:szCs w:val="28"/>
        </w:rPr>
        <w:t>es</w:t>
      </w:r>
      <w:r w:rsidRPr="00607B2B">
        <w:rPr>
          <w:rFonts w:cstheme="minorHAnsi"/>
          <w:sz w:val="28"/>
          <w:szCs w:val="28"/>
        </w:rPr>
        <w:t>.</w:t>
      </w:r>
    </w:p>
    <w:p w:rsidR="00607B2B" w:rsidRDefault="00607B2B" w:rsidP="003B61D6">
      <w:pPr>
        <w:pStyle w:val="Default"/>
        <w:jc w:val="center"/>
        <w:rPr>
          <w:sz w:val="22"/>
          <w:szCs w:val="22"/>
        </w:rPr>
      </w:pPr>
    </w:p>
    <w:p w:rsidR="003B61D6" w:rsidRDefault="003B61D6" w:rsidP="003B61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B61D6" w:rsidRDefault="003B61D6" w:rsidP="003B61D6">
      <w:pPr>
        <w:pStyle w:val="Default"/>
      </w:pPr>
      <w:r w:rsidRPr="00607B2B">
        <w:t xml:space="preserve">Southeast Louisiana Area </w:t>
      </w:r>
      <w:r w:rsidR="00BF1705" w:rsidRPr="00607B2B">
        <w:t>Health &amp;</w:t>
      </w:r>
      <w:r w:rsidRPr="00607B2B">
        <w:t xml:space="preserve"> Education Council (SELAHEC)</w:t>
      </w:r>
      <w:r w:rsidRPr="00607B2B">
        <w:t xml:space="preserve"> in conjunction with the Louisiana</w:t>
      </w:r>
      <w:r w:rsidR="00881789">
        <w:t xml:space="preserve"> Department of Health</w:t>
      </w:r>
      <w:r w:rsidRPr="00607B2B">
        <w:t xml:space="preserve"> Office of Public Health-STD/HIV</w:t>
      </w:r>
      <w:r w:rsidR="00881789">
        <w:t>/Hepatitis</w:t>
      </w:r>
      <w:r w:rsidRPr="00607B2B">
        <w:t xml:space="preserve"> Program is seeking a </w:t>
      </w:r>
      <w:r w:rsidRPr="00607B2B">
        <w:rPr>
          <w:b/>
          <w:bCs/>
        </w:rPr>
        <w:t>Lead Community Health Worker</w:t>
      </w:r>
      <w:r w:rsidR="00881789">
        <w:rPr>
          <w:b/>
          <w:bCs/>
        </w:rPr>
        <w:t xml:space="preserve"> (Region 9)</w:t>
      </w:r>
      <w:r w:rsidRPr="00607B2B">
        <w:rPr>
          <w:b/>
          <w:bCs/>
        </w:rPr>
        <w:t xml:space="preserve"> </w:t>
      </w:r>
      <w:r w:rsidRPr="00607B2B">
        <w:t>who will supervise a team of Community Health</w:t>
      </w:r>
      <w:r w:rsidR="00BF1705">
        <w:t xml:space="preserve"> Workers. This individual will supervise, t</w:t>
      </w:r>
      <w:r w:rsidRPr="00607B2B">
        <w:t>rain, offer capacity build</w:t>
      </w:r>
      <w:r w:rsidR="00340441">
        <w:t>ing</w:t>
      </w:r>
      <w:r w:rsidRPr="00607B2B">
        <w:t xml:space="preserve"> assistance and guidance to a Community Health Worker team of four. Must have the ability to work with community members from diverse backgrounds, a stro</w:t>
      </w:r>
      <w:r w:rsidR="00881789">
        <w:t>ng commitment to the Region 9 co</w:t>
      </w:r>
      <w:r w:rsidRPr="00607B2B">
        <w:t>mmunity and its members. Act as a strong advocate for local health a</w:t>
      </w:r>
      <w:r w:rsidR="00881789">
        <w:t>nd social needs for</w:t>
      </w:r>
      <w:r w:rsidRPr="00607B2B">
        <w:t xml:space="preserve"> residents and community members; must be able to help community members navigate through daunting health</w:t>
      </w:r>
      <w:r w:rsidR="00BF1705">
        <w:t>care</w:t>
      </w:r>
      <w:r w:rsidRPr="00607B2B">
        <w:t xml:space="preserve"> and social systems. </w:t>
      </w:r>
    </w:p>
    <w:p w:rsidR="00340441" w:rsidRPr="00607B2B" w:rsidRDefault="00340441" w:rsidP="003B61D6">
      <w:pPr>
        <w:pStyle w:val="Default"/>
      </w:pPr>
    </w:p>
    <w:p w:rsidR="00340441" w:rsidRPr="00497586" w:rsidRDefault="00340441" w:rsidP="00340441">
      <w:pPr>
        <w:tabs>
          <w:tab w:val="left" w:pos="-720"/>
        </w:tabs>
        <w:suppressAutoHyphens/>
        <w:spacing w:after="0" w:line="240" w:lineRule="auto"/>
        <w:rPr>
          <w:rFonts w:cs="Calibri"/>
          <w:b/>
          <w:i/>
          <w:sz w:val="24"/>
          <w:szCs w:val="24"/>
        </w:rPr>
      </w:pPr>
      <w:r w:rsidRPr="00497586">
        <w:rPr>
          <w:rFonts w:cs="Calibri"/>
          <w:b/>
          <w:sz w:val="24"/>
          <w:szCs w:val="24"/>
        </w:rPr>
        <w:t>REQUIRED EDUCATION AND EXPERIENCE</w:t>
      </w:r>
      <w:r w:rsidRPr="00497586">
        <w:rPr>
          <w:rFonts w:cs="Calibri"/>
          <w:sz w:val="24"/>
          <w:szCs w:val="24"/>
        </w:rPr>
        <w:t xml:space="preserve">: </w:t>
      </w:r>
    </w:p>
    <w:p w:rsidR="00340441" w:rsidRDefault="00340441" w:rsidP="00340441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Three or more years of HIV/AIDS experience implementing prevention activities and strategies to vulnerable populations in a community setting.</w:t>
      </w:r>
    </w:p>
    <w:p w:rsidR="00340441" w:rsidRDefault="00340441" w:rsidP="00340441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Three or more years of experience conducting community engagement activities.</w:t>
      </w:r>
    </w:p>
    <w:p w:rsidR="00340441" w:rsidRPr="008C7058" w:rsidRDefault="00340441" w:rsidP="00340441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Three or more years of experience conducting “boots on the ground” outreach in vulnerable communities.</w:t>
      </w:r>
    </w:p>
    <w:p w:rsidR="00340441" w:rsidRDefault="00340441" w:rsidP="00340441">
      <w:pPr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 least two years</w:t>
      </w:r>
      <w:r w:rsidRPr="008C7058">
        <w:rPr>
          <w:rFonts w:cs="Calibri"/>
          <w:sz w:val="24"/>
          <w:szCs w:val="24"/>
        </w:rPr>
        <w:t xml:space="preserve"> of experience working or volunteering with communi</w:t>
      </w:r>
      <w:r>
        <w:rPr>
          <w:rFonts w:cs="Calibri"/>
          <w:sz w:val="24"/>
          <w:szCs w:val="24"/>
        </w:rPr>
        <w:t>ty based programs in region 9.</w:t>
      </w:r>
    </w:p>
    <w:p w:rsidR="00340441" w:rsidRDefault="00340441" w:rsidP="00340441">
      <w:pPr>
        <w:spacing w:after="0" w:line="240" w:lineRule="auto"/>
        <w:rPr>
          <w:rFonts w:cs="Calibri"/>
          <w:sz w:val="24"/>
          <w:szCs w:val="24"/>
        </w:rPr>
      </w:pPr>
    </w:p>
    <w:p w:rsidR="00340441" w:rsidRPr="00340441" w:rsidRDefault="00340441" w:rsidP="00340441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40441">
        <w:rPr>
          <w:rFonts w:ascii="Calibri" w:eastAsia="Times New Roman" w:hAnsi="Calibri" w:cs="Calibri"/>
          <w:b/>
          <w:sz w:val="24"/>
          <w:szCs w:val="24"/>
        </w:rPr>
        <w:t>PREFERRED QUALIFICATIONS:</w:t>
      </w:r>
    </w:p>
    <w:p w:rsidR="00340441" w:rsidRPr="00340441" w:rsidRDefault="00340441" w:rsidP="00340441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340441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340441" w:rsidRDefault="00BF1705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0441">
        <w:rPr>
          <w:rFonts w:ascii="Calibri" w:eastAsia="Times New Roman" w:hAnsi="Calibri" w:cs="Times New Roman"/>
          <w:sz w:val="24"/>
          <w:szCs w:val="24"/>
        </w:rPr>
        <w:t>Bachelor’s</w:t>
      </w:r>
      <w:r w:rsidR="00340441" w:rsidRPr="00340441">
        <w:rPr>
          <w:rFonts w:ascii="Calibri" w:eastAsia="Times New Roman" w:hAnsi="Calibri" w:cs="Times New Roman"/>
          <w:sz w:val="24"/>
          <w:szCs w:val="24"/>
        </w:rPr>
        <w:t xml:space="preserve"> Degree</w:t>
      </w:r>
    </w:p>
    <w:p w:rsidR="00BF1705" w:rsidRPr="00340441" w:rsidRDefault="00BF1705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Louisiana Certified HIV/HCV/Syphilis Counselor &amp; Tester</w:t>
      </w:r>
    </w:p>
    <w:p w:rsidR="00340441" w:rsidRPr="00340441" w:rsidRDefault="00340441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0441">
        <w:rPr>
          <w:rFonts w:ascii="Calibri" w:eastAsia="Times New Roman" w:hAnsi="Calibri" w:cs="Calibri"/>
          <w:sz w:val="24"/>
          <w:szCs w:val="24"/>
        </w:rPr>
        <w:t>Two or more years of HIV/AIDS experience implementing prevention activities and strategies to vulnerable populations in a community setting.</w:t>
      </w:r>
    </w:p>
    <w:p w:rsidR="00340441" w:rsidRPr="00340441" w:rsidRDefault="00340441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0441">
        <w:rPr>
          <w:rFonts w:ascii="Calibri" w:eastAsia="Times New Roman" w:hAnsi="Calibri" w:cs="Calibri"/>
          <w:sz w:val="24"/>
          <w:szCs w:val="24"/>
        </w:rPr>
        <w:t>Two or more years of experience conducting community engagement activities.</w:t>
      </w:r>
    </w:p>
    <w:p w:rsidR="00340441" w:rsidRPr="00340441" w:rsidRDefault="00340441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0441">
        <w:rPr>
          <w:rFonts w:ascii="Calibri" w:eastAsia="Times New Roman" w:hAnsi="Calibri" w:cs="Calibri"/>
          <w:sz w:val="24"/>
          <w:szCs w:val="24"/>
        </w:rPr>
        <w:t>Two or more years of experience conducting “boots on the ground” outreach in vulnerable communities.</w:t>
      </w:r>
    </w:p>
    <w:p w:rsidR="00340441" w:rsidRPr="00340441" w:rsidRDefault="00340441" w:rsidP="0034044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40441">
        <w:rPr>
          <w:rFonts w:ascii="Calibri" w:eastAsia="Times New Roman" w:hAnsi="Calibri" w:cs="Calibri"/>
          <w:sz w:val="24"/>
          <w:szCs w:val="24"/>
        </w:rPr>
        <w:t>At least two years of experience working or volunteering with community based programs in region 9.</w:t>
      </w:r>
    </w:p>
    <w:p w:rsidR="00340441" w:rsidRPr="008C7058" w:rsidRDefault="00340441" w:rsidP="00340441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C2650C" w:rsidRPr="00607B2B" w:rsidRDefault="00C2650C" w:rsidP="003B61D6">
      <w:pPr>
        <w:rPr>
          <w:sz w:val="24"/>
          <w:szCs w:val="24"/>
        </w:rPr>
      </w:pPr>
    </w:p>
    <w:sectPr w:rsidR="00C2650C" w:rsidRPr="0060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E8B"/>
    <w:multiLevelType w:val="hybridMultilevel"/>
    <w:tmpl w:val="8866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5A84"/>
    <w:multiLevelType w:val="hybridMultilevel"/>
    <w:tmpl w:val="0DA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340441"/>
    <w:rsid w:val="003B61D6"/>
    <w:rsid w:val="00607B2B"/>
    <w:rsid w:val="0088151B"/>
    <w:rsid w:val="00881789"/>
    <w:rsid w:val="00B46640"/>
    <w:rsid w:val="00BF1705"/>
    <w:rsid w:val="00C2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FFCC"/>
  <w15:chartTrackingRefBased/>
  <w15:docId w15:val="{7E76FC51-9236-435B-8B73-9716DCA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2021-04-25T22:00:00Z</dcterms:created>
  <dcterms:modified xsi:type="dcterms:W3CDTF">2021-04-25T22:00:00Z</dcterms:modified>
</cp:coreProperties>
</file>